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FB3E" w14:textId="77777777" w:rsidR="000F134D" w:rsidRPr="000F134D" w:rsidRDefault="000F134D" w:rsidP="000F134D">
      <w:pPr>
        <w:keepNext/>
        <w:jc w:val="center"/>
        <w:rPr>
          <w:rFonts w:ascii="Times New Roman" w:hAnsi="Times New Roman"/>
          <w:sz w:val="24"/>
          <w:szCs w:val="24"/>
        </w:rPr>
      </w:pPr>
    </w:p>
    <w:p w14:paraId="6F36358A" w14:textId="77777777" w:rsidR="000F134D" w:rsidRPr="000F134D" w:rsidRDefault="000F134D" w:rsidP="000F134D">
      <w:pPr>
        <w:rPr>
          <w:rFonts w:ascii="Times New Roman" w:hAnsi="Times New Roman"/>
          <w:sz w:val="24"/>
          <w:szCs w:val="24"/>
        </w:rPr>
      </w:pPr>
    </w:p>
    <w:p w14:paraId="0DB0DBEF" w14:textId="77777777" w:rsidR="000F134D" w:rsidRPr="000F134D" w:rsidRDefault="000F134D" w:rsidP="000F134D">
      <w:pPr>
        <w:pStyle w:val="1"/>
        <w:spacing w:before="0" w:after="0"/>
        <w:jc w:val="center"/>
        <w:rPr>
          <w:b/>
          <w:sz w:val="28"/>
          <w:szCs w:val="28"/>
        </w:rPr>
      </w:pPr>
      <w:bookmarkStart w:id="0" w:name="_Toc84456540"/>
      <w:r w:rsidRPr="000F134D">
        <w:rPr>
          <w:b/>
          <w:sz w:val="28"/>
          <w:szCs w:val="28"/>
        </w:rPr>
        <w:t>ПРОТОКОЛ  № 2</w:t>
      </w:r>
      <w:bookmarkEnd w:id="0"/>
    </w:p>
    <w:p w14:paraId="54F20969" w14:textId="77777777" w:rsidR="000F134D" w:rsidRPr="000F134D" w:rsidRDefault="000F134D" w:rsidP="000F134D">
      <w:pPr>
        <w:jc w:val="center"/>
        <w:rPr>
          <w:rFonts w:ascii="Times New Roman" w:hAnsi="Times New Roman"/>
          <w:sz w:val="28"/>
          <w:szCs w:val="28"/>
        </w:rPr>
      </w:pPr>
      <w:r w:rsidRPr="000F134D">
        <w:rPr>
          <w:rFonts w:ascii="Times New Roman" w:hAnsi="Times New Roman"/>
          <w:b/>
          <w:sz w:val="28"/>
          <w:szCs w:val="28"/>
        </w:rPr>
        <w:t>проверки наличия цепи между заземлёнными установками и элементами заземлённой установки</w:t>
      </w:r>
    </w:p>
    <w:p w14:paraId="645FD3B7" w14:textId="77777777" w:rsidR="000F134D" w:rsidRPr="000F134D" w:rsidRDefault="000F134D" w:rsidP="000F134D">
      <w:pPr>
        <w:jc w:val="center"/>
        <w:rPr>
          <w:rFonts w:ascii="Times New Roman" w:hAnsi="Times New Roman"/>
          <w:sz w:val="24"/>
          <w:szCs w:val="24"/>
        </w:rPr>
      </w:pPr>
    </w:p>
    <w:p w14:paraId="4B49F3C3" w14:textId="77777777" w:rsidR="000F134D" w:rsidRPr="000F134D" w:rsidRDefault="000F134D" w:rsidP="000F134D">
      <w:pPr>
        <w:keepNext/>
        <w:jc w:val="center"/>
        <w:rPr>
          <w:rFonts w:ascii="Times New Roman" w:hAnsi="Times New Roman"/>
          <w:b/>
          <w:sz w:val="24"/>
          <w:szCs w:val="24"/>
        </w:rPr>
      </w:pPr>
      <w:r w:rsidRPr="000F134D">
        <w:rPr>
          <w:rFonts w:ascii="Times New Roman" w:hAnsi="Times New Roman"/>
          <w:b/>
          <w:sz w:val="24"/>
          <w:szCs w:val="24"/>
        </w:rPr>
        <w:t>Климатические условия при проведении измерений</w:t>
      </w:r>
    </w:p>
    <w:p w14:paraId="6F196956" w14:textId="77777777" w:rsidR="000F134D" w:rsidRPr="000F134D" w:rsidRDefault="000F134D" w:rsidP="000F134D">
      <w:pPr>
        <w:jc w:val="center"/>
        <w:rPr>
          <w:rFonts w:ascii="Times New Roman" w:hAnsi="Times New Roman"/>
        </w:rPr>
      </w:pPr>
      <w:r w:rsidRPr="000F134D">
        <w:rPr>
          <w:rFonts w:ascii="Times New Roman" w:hAnsi="Times New Roman"/>
        </w:rPr>
        <w:t>Температура воздуха 21 °С.  Влажность воздуха 45%.  Атмосферное давление 764  мм.рт.ст.</w:t>
      </w:r>
    </w:p>
    <w:p w14:paraId="3CEAFEDB" w14:textId="77777777" w:rsidR="000F134D" w:rsidRPr="000F134D" w:rsidRDefault="000F134D" w:rsidP="000F134D">
      <w:pPr>
        <w:jc w:val="center"/>
        <w:rPr>
          <w:rFonts w:ascii="Times New Roman" w:hAnsi="Times New Roman"/>
          <w:sz w:val="16"/>
          <w:szCs w:val="16"/>
        </w:rPr>
      </w:pPr>
    </w:p>
    <w:p w14:paraId="1E3FDFB8" w14:textId="77777777" w:rsidR="000F134D" w:rsidRPr="000F134D" w:rsidRDefault="000F134D" w:rsidP="000F134D">
      <w:pPr>
        <w:jc w:val="center"/>
        <w:rPr>
          <w:rFonts w:ascii="Times New Roman" w:hAnsi="Times New Roman"/>
          <w:sz w:val="24"/>
          <w:szCs w:val="24"/>
        </w:rPr>
      </w:pPr>
      <w:r w:rsidRPr="000F134D">
        <w:rPr>
          <w:rFonts w:ascii="Times New Roman" w:hAnsi="Times New Roman"/>
          <w:b/>
          <w:sz w:val="24"/>
          <w:szCs w:val="24"/>
        </w:rPr>
        <w:t>Цель измерений (испытаний)</w:t>
      </w:r>
    </w:p>
    <w:p w14:paraId="13764640" w14:textId="77777777" w:rsidR="000F134D" w:rsidRPr="000F134D" w:rsidRDefault="000F134D" w:rsidP="000F134D">
      <w:pPr>
        <w:jc w:val="center"/>
        <w:rPr>
          <w:rFonts w:ascii="Times New Roman" w:hAnsi="Times New Roman"/>
        </w:rPr>
      </w:pPr>
      <w:r w:rsidRPr="000F134D">
        <w:rPr>
          <w:rFonts w:ascii="Times New Roman" w:hAnsi="Times New Roman"/>
        </w:rPr>
        <w:t>Эксплуатационные</w:t>
      </w:r>
    </w:p>
    <w:p w14:paraId="3B71C5C4" w14:textId="77777777" w:rsidR="000F134D" w:rsidRPr="000F134D" w:rsidRDefault="000F134D" w:rsidP="000F134D">
      <w:pPr>
        <w:jc w:val="center"/>
        <w:rPr>
          <w:rFonts w:ascii="Times New Roman" w:hAnsi="Times New Roman"/>
          <w:sz w:val="16"/>
          <w:szCs w:val="16"/>
        </w:rPr>
      </w:pPr>
      <w:r w:rsidRPr="000F134D">
        <w:rPr>
          <w:rFonts w:ascii="Times New Roman" w:hAnsi="Times New Roman"/>
          <w:sz w:val="16"/>
          <w:szCs w:val="16"/>
        </w:rPr>
        <w:t>(эксплуатационные, приёмо-сдаточные, сличительные, контрольные испытания, для целей сертификации)</w:t>
      </w:r>
    </w:p>
    <w:p w14:paraId="16BCB2BE" w14:textId="77777777" w:rsidR="000F134D" w:rsidRPr="000F134D" w:rsidRDefault="000F134D" w:rsidP="000F134D">
      <w:pPr>
        <w:rPr>
          <w:rFonts w:ascii="Times New Roman" w:hAnsi="Times New Roman"/>
        </w:rPr>
      </w:pPr>
    </w:p>
    <w:p w14:paraId="6021E1E3" w14:textId="77777777" w:rsidR="000F134D" w:rsidRPr="000F134D" w:rsidRDefault="000F134D" w:rsidP="000F134D">
      <w:pPr>
        <w:jc w:val="center"/>
        <w:rPr>
          <w:rFonts w:ascii="Times New Roman" w:hAnsi="Times New Roman"/>
        </w:rPr>
      </w:pPr>
      <w:r w:rsidRPr="000F134D">
        <w:rPr>
          <w:rFonts w:ascii="Times New Roman" w:hAnsi="Times New Roman"/>
          <w:b/>
        </w:rPr>
        <w:t>Нормативные и технические документы, на соответствие требованиям которых проведены измерения (испытания):</w:t>
      </w:r>
      <w:r w:rsidRPr="000F134D">
        <w:rPr>
          <w:rFonts w:ascii="Times New Roman" w:hAnsi="Times New Roman"/>
        </w:rPr>
        <w:t>ПТЭЭП п.26.1, табл. 28.5; ГОСТ Р 50571.5.54-2013</w:t>
      </w:r>
    </w:p>
    <w:p w14:paraId="0EE3AA85" w14:textId="77777777" w:rsidR="000F134D" w:rsidRPr="000F134D" w:rsidRDefault="000F134D" w:rsidP="000F134D">
      <w:pPr>
        <w:jc w:val="center"/>
        <w:rPr>
          <w:rFonts w:ascii="Times New Roman" w:hAnsi="Times New Roman"/>
          <w:sz w:val="24"/>
          <w:szCs w:val="24"/>
        </w:rPr>
      </w:pPr>
    </w:p>
    <w:p w14:paraId="4F1156C1" w14:textId="77777777" w:rsidR="000F134D" w:rsidRPr="000F134D" w:rsidRDefault="000F134D" w:rsidP="000F134D">
      <w:pPr>
        <w:rPr>
          <w:rFonts w:ascii="Times New Roman" w:hAnsi="Times New Roman"/>
          <w:b/>
        </w:rPr>
      </w:pPr>
      <w:r w:rsidRPr="000F134D">
        <w:rPr>
          <w:rFonts w:ascii="Times New Roman" w:hAnsi="Times New Roman"/>
          <w:b/>
        </w:rPr>
        <w:t>1. Результаты измерений:</w:t>
      </w:r>
    </w:p>
    <w:p w14:paraId="673A0AEB" w14:textId="77777777" w:rsidR="000F134D" w:rsidRPr="000F134D" w:rsidRDefault="000F134D" w:rsidP="000F134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280"/>
        <w:gridCol w:w="1439"/>
        <w:gridCol w:w="1439"/>
        <w:gridCol w:w="1058"/>
      </w:tblGrid>
      <w:tr w:rsidR="000F134D" w:rsidRPr="000F134D" w14:paraId="4617EBD8" w14:textId="77777777" w:rsidTr="00BE4064">
        <w:trPr>
          <w:jc w:val="center"/>
        </w:trPr>
        <w:tc>
          <w:tcPr>
            <w:tcW w:w="555" w:type="dxa"/>
            <w:vAlign w:val="center"/>
          </w:tcPr>
          <w:p w14:paraId="38C1CD49" w14:textId="77777777" w:rsidR="000F134D" w:rsidRPr="000F134D" w:rsidRDefault="000F134D" w:rsidP="00BE4064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7DED4348" w14:textId="77777777" w:rsidR="000F134D" w:rsidRPr="000F134D" w:rsidRDefault="000F134D" w:rsidP="00BE4064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80" w:type="dxa"/>
            <w:vAlign w:val="center"/>
          </w:tcPr>
          <w:p w14:paraId="123B123A" w14:textId="77777777" w:rsidR="000F134D" w:rsidRPr="000F134D" w:rsidRDefault="000F134D" w:rsidP="00BE4064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b/>
                <w:sz w:val="24"/>
                <w:szCs w:val="24"/>
              </w:rPr>
              <w:t>Месторасположение и наименование электрооборудования</w:t>
            </w:r>
          </w:p>
        </w:tc>
        <w:tc>
          <w:tcPr>
            <w:tcW w:w="1439" w:type="dxa"/>
            <w:vAlign w:val="center"/>
          </w:tcPr>
          <w:p w14:paraId="7F36F24A" w14:textId="77777777" w:rsidR="000F134D" w:rsidRPr="000F134D" w:rsidRDefault="000F134D" w:rsidP="00BE4064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b/>
                <w:sz w:val="24"/>
                <w:szCs w:val="24"/>
              </w:rPr>
              <w:t>Количество проверенных элементов</w:t>
            </w:r>
          </w:p>
        </w:tc>
        <w:tc>
          <w:tcPr>
            <w:tcW w:w="1439" w:type="dxa"/>
            <w:vAlign w:val="center"/>
          </w:tcPr>
          <w:p w14:paraId="79F9FC10" w14:textId="77777777" w:rsidR="000F134D" w:rsidRPr="000F134D" w:rsidRDefault="000F134D" w:rsidP="00BE4064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b/>
                <w:sz w:val="24"/>
                <w:szCs w:val="24"/>
              </w:rPr>
              <w:t>R перех.</w:t>
            </w:r>
          </w:p>
          <w:p w14:paraId="0647E355" w14:textId="77777777" w:rsidR="000F134D" w:rsidRPr="000F134D" w:rsidRDefault="000F134D" w:rsidP="00BE4064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b/>
                <w:sz w:val="24"/>
                <w:szCs w:val="24"/>
              </w:rPr>
              <w:t>измеренное,</w:t>
            </w:r>
          </w:p>
          <w:p w14:paraId="0EE8EE8D" w14:textId="77777777" w:rsidR="000F134D" w:rsidRPr="000F134D" w:rsidRDefault="000F134D" w:rsidP="00BE4064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b/>
                <w:sz w:val="24"/>
                <w:szCs w:val="24"/>
              </w:rPr>
              <w:t>(Ом)</w:t>
            </w:r>
          </w:p>
        </w:tc>
        <w:tc>
          <w:tcPr>
            <w:tcW w:w="1058" w:type="dxa"/>
            <w:vAlign w:val="center"/>
          </w:tcPr>
          <w:p w14:paraId="19145351" w14:textId="77777777" w:rsidR="000F134D" w:rsidRPr="000F134D" w:rsidRDefault="000F134D" w:rsidP="00BE4064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b/>
                <w:sz w:val="24"/>
                <w:szCs w:val="24"/>
              </w:rPr>
              <w:t>Соотв.</w:t>
            </w:r>
          </w:p>
          <w:p w14:paraId="3BCD17D4" w14:textId="77777777" w:rsidR="000F134D" w:rsidRPr="000F134D" w:rsidRDefault="000F134D" w:rsidP="00BE4064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b/>
                <w:sz w:val="24"/>
                <w:szCs w:val="24"/>
              </w:rPr>
              <w:t>нормам</w:t>
            </w:r>
          </w:p>
        </w:tc>
      </w:tr>
      <w:tr w:rsidR="000F134D" w:rsidRPr="000F134D" w14:paraId="69CB01BF" w14:textId="77777777" w:rsidTr="00BE4064">
        <w:trPr>
          <w:jc w:val="center"/>
        </w:trPr>
        <w:tc>
          <w:tcPr>
            <w:tcW w:w="555" w:type="dxa"/>
            <w:vAlign w:val="center"/>
          </w:tcPr>
          <w:p w14:paraId="1EBF906B" w14:textId="77777777" w:rsidR="000F134D" w:rsidRPr="000F134D" w:rsidRDefault="000F134D" w:rsidP="00BE4064">
            <w:pPr>
              <w:ind w:left="-9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14:paraId="36140F45" w14:textId="77777777" w:rsidR="000F134D" w:rsidRPr="000F134D" w:rsidRDefault="000F134D" w:rsidP="00BE4064">
            <w:pPr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ЩС</w:t>
            </w:r>
          </w:p>
        </w:tc>
        <w:tc>
          <w:tcPr>
            <w:tcW w:w="1439" w:type="dxa"/>
            <w:vAlign w:val="center"/>
          </w:tcPr>
          <w:p w14:paraId="3A9A9EF6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8D1157D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832393F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34D" w:rsidRPr="000F134D" w14:paraId="7F3F6594" w14:textId="77777777" w:rsidTr="00BE4064">
        <w:trPr>
          <w:jc w:val="center"/>
        </w:trPr>
        <w:tc>
          <w:tcPr>
            <w:tcW w:w="555" w:type="dxa"/>
            <w:vAlign w:val="center"/>
          </w:tcPr>
          <w:p w14:paraId="2C0EF0C0" w14:textId="77777777" w:rsidR="000F134D" w:rsidRPr="000F134D" w:rsidRDefault="000F134D" w:rsidP="00BE4064">
            <w:pPr>
              <w:ind w:left="-9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Align w:val="center"/>
          </w:tcPr>
          <w:p w14:paraId="5436D2F6" w14:textId="77777777" w:rsidR="000F134D" w:rsidRPr="000F134D" w:rsidRDefault="000F134D" w:rsidP="00BE4064">
            <w:pPr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Заземляющий контакт шины РЕ</w:t>
            </w:r>
          </w:p>
        </w:tc>
        <w:tc>
          <w:tcPr>
            <w:tcW w:w="1439" w:type="dxa"/>
            <w:vAlign w:val="center"/>
          </w:tcPr>
          <w:p w14:paraId="5647FFB5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39" w:type="dxa"/>
            <w:vAlign w:val="center"/>
          </w:tcPr>
          <w:p w14:paraId="2329A284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&lt;0.05</w:t>
            </w:r>
          </w:p>
        </w:tc>
        <w:tc>
          <w:tcPr>
            <w:tcW w:w="1058" w:type="dxa"/>
            <w:vAlign w:val="center"/>
          </w:tcPr>
          <w:p w14:paraId="0F4C5AAD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Соотв.</w:t>
            </w:r>
          </w:p>
        </w:tc>
      </w:tr>
      <w:tr w:rsidR="000F134D" w:rsidRPr="000F134D" w14:paraId="0B7A416B" w14:textId="77777777" w:rsidTr="00BE4064">
        <w:trPr>
          <w:jc w:val="center"/>
        </w:trPr>
        <w:tc>
          <w:tcPr>
            <w:tcW w:w="555" w:type="dxa"/>
            <w:vAlign w:val="center"/>
          </w:tcPr>
          <w:p w14:paraId="3E28CA96" w14:textId="77777777" w:rsidR="000F134D" w:rsidRPr="000F134D" w:rsidRDefault="000F134D" w:rsidP="00BE4064">
            <w:pPr>
              <w:ind w:left="-9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14:paraId="3DF0C505" w14:textId="77777777" w:rsidR="000F134D" w:rsidRPr="000F134D" w:rsidRDefault="000F134D" w:rsidP="00BE4064">
            <w:pPr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Электрооборудование и электроустановочные изделия</w:t>
            </w:r>
          </w:p>
        </w:tc>
        <w:tc>
          <w:tcPr>
            <w:tcW w:w="1439" w:type="dxa"/>
            <w:vAlign w:val="center"/>
          </w:tcPr>
          <w:p w14:paraId="58C31334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4EC4892E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4CF9B00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34D" w:rsidRPr="000F134D" w14:paraId="3BCE81DE" w14:textId="77777777" w:rsidTr="00BE4064">
        <w:trPr>
          <w:jc w:val="center"/>
        </w:trPr>
        <w:tc>
          <w:tcPr>
            <w:tcW w:w="555" w:type="dxa"/>
            <w:vAlign w:val="center"/>
          </w:tcPr>
          <w:p w14:paraId="6C2C675B" w14:textId="77777777" w:rsidR="000F134D" w:rsidRPr="000F134D" w:rsidRDefault="000F134D" w:rsidP="00BE4064">
            <w:pPr>
              <w:ind w:left="-9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Align w:val="center"/>
          </w:tcPr>
          <w:p w14:paraId="7E8604D1" w14:textId="77777777" w:rsidR="000F134D" w:rsidRPr="000F134D" w:rsidRDefault="000F134D" w:rsidP="00BE4064">
            <w:pPr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Заземляющий контакт розетки (менеджерская)</w:t>
            </w:r>
          </w:p>
        </w:tc>
        <w:tc>
          <w:tcPr>
            <w:tcW w:w="1439" w:type="dxa"/>
            <w:vAlign w:val="center"/>
          </w:tcPr>
          <w:p w14:paraId="7673C261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9" w:type="dxa"/>
            <w:vAlign w:val="center"/>
          </w:tcPr>
          <w:p w14:paraId="51F4F833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&lt;0.05</w:t>
            </w:r>
          </w:p>
        </w:tc>
        <w:tc>
          <w:tcPr>
            <w:tcW w:w="1058" w:type="dxa"/>
            <w:vAlign w:val="center"/>
          </w:tcPr>
          <w:p w14:paraId="3DE2AB32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Соотв.</w:t>
            </w:r>
          </w:p>
        </w:tc>
      </w:tr>
      <w:tr w:rsidR="000F134D" w:rsidRPr="000F134D" w14:paraId="0ED2580A" w14:textId="77777777" w:rsidTr="00BE4064">
        <w:trPr>
          <w:jc w:val="center"/>
        </w:trPr>
        <w:tc>
          <w:tcPr>
            <w:tcW w:w="555" w:type="dxa"/>
            <w:vAlign w:val="center"/>
          </w:tcPr>
          <w:p w14:paraId="7C590048" w14:textId="77777777" w:rsidR="000F134D" w:rsidRPr="000F134D" w:rsidRDefault="000F134D" w:rsidP="00BE4064">
            <w:pPr>
              <w:ind w:left="-9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Align w:val="center"/>
          </w:tcPr>
          <w:p w14:paraId="7D6CB3CD" w14:textId="77777777" w:rsidR="000F134D" w:rsidRPr="000F134D" w:rsidRDefault="000F134D" w:rsidP="00BE4064">
            <w:pPr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Заземляющий контакт розетки (зал)</w:t>
            </w:r>
          </w:p>
        </w:tc>
        <w:tc>
          <w:tcPr>
            <w:tcW w:w="1439" w:type="dxa"/>
            <w:vAlign w:val="center"/>
          </w:tcPr>
          <w:p w14:paraId="4E3AC42C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9" w:type="dxa"/>
            <w:vAlign w:val="center"/>
          </w:tcPr>
          <w:p w14:paraId="3F8499D6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&lt;0.05</w:t>
            </w:r>
          </w:p>
        </w:tc>
        <w:tc>
          <w:tcPr>
            <w:tcW w:w="1058" w:type="dxa"/>
            <w:vAlign w:val="center"/>
          </w:tcPr>
          <w:p w14:paraId="5D0E7604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Соотв.</w:t>
            </w:r>
          </w:p>
        </w:tc>
      </w:tr>
      <w:tr w:rsidR="000F134D" w:rsidRPr="000F134D" w14:paraId="45AC7679" w14:textId="77777777" w:rsidTr="00BE4064">
        <w:trPr>
          <w:jc w:val="center"/>
        </w:trPr>
        <w:tc>
          <w:tcPr>
            <w:tcW w:w="555" w:type="dxa"/>
            <w:vAlign w:val="center"/>
          </w:tcPr>
          <w:p w14:paraId="36883048" w14:textId="77777777" w:rsidR="000F134D" w:rsidRPr="000F134D" w:rsidRDefault="000F134D" w:rsidP="00BE4064">
            <w:pPr>
              <w:ind w:left="-9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Align w:val="center"/>
          </w:tcPr>
          <w:p w14:paraId="21B0F9EC" w14:textId="77777777" w:rsidR="000F134D" w:rsidRPr="000F134D" w:rsidRDefault="000F134D" w:rsidP="00BE4064">
            <w:pPr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Заземляющий контакт розетки (касса)</w:t>
            </w:r>
          </w:p>
        </w:tc>
        <w:tc>
          <w:tcPr>
            <w:tcW w:w="1439" w:type="dxa"/>
            <w:vAlign w:val="center"/>
          </w:tcPr>
          <w:p w14:paraId="1D709C51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vAlign w:val="center"/>
          </w:tcPr>
          <w:p w14:paraId="04299124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1058" w:type="dxa"/>
            <w:vAlign w:val="center"/>
          </w:tcPr>
          <w:p w14:paraId="49B1D105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Соотв.</w:t>
            </w:r>
          </w:p>
        </w:tc>
      </w:tr>
      <w:tr w:rsidR="000F134D" w:rsidRPr="000F134D" w14:paraId="22DA8D4B" w14:textId="77777777" w:rsidTr="00BE4064">
        <w:trPr>
          <w:jc w:val="center"/>
        </w:trPr>
        <w:tc>
          <w:tcPr>
            <w:tcW w:w="555" w:type="dxa"/>
            <w:vAlign w:val="center"/>
          </w:tcPr>
          <w:p w14:paraId="0449C8A4" w14:textId="77777777" w:rsidR="000F134D" w:rsidRPr="000F134D" w:rsidRDefault="000F134D" w:rsidP="00BE4064">
            <w:pPr>
              <w:ind w:left="-9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Align w:val="center"/>
          </w:tcPr>
          <w:p w14:paraId="1DA2F666" w14:textId="77777777" w:rsidR="000F134D" w:rsidRPr="000F134D" w:rsidRDefault="000F134D" w:rsidP="00BE4064">
            <w:pPr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Заземляющий контакт розетки (врач)</w:t>
            </w:r>
          </w:p>
        </w:tc>
        <w:tc>
          <w:tcPr>
            <w:tcW w:w="1439" w:type="dxa"/>
            <w:vAlign w:val="center"/>
          </w:tcPr>
          <w:p w14:paraId="0FD37116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center"/>
          </w:tcPr>
          <w:p w14:paraId="3DA61E27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&lt;0.05</w:t>
            </w:r>
          </w:p>
        </w:tc>
        <w:tc>
          <w:tcPr>
            <w:tcW w:w="1058" w:type="dxa"/>
            <w:vAlign w:val="center"/>
          </w:tcPr>
          <w:p w14:paraId="28DF8ABF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4D">
              <w:rPr>
                <w:rFonts w:ascii="Times New Roman" w:hAnsi="Times New Roman"/>
                <w:sz w:val="24"/>
                <w:szCs w:val="24"/>
              </w:rPr>
              <w:t>Соотв.</w:t>
            </w:r>
          </w:p>
        </w:tc>
      </w:tr>
    </w:tbl>
    <w:p w14:paraId="356B29CC" w14:textId="77777777" w:rsidR="000F134D" w:rsidRPr="000F134D" w:rsidRDefault="000F134D" w:rsidP="000F134D">
      <w:pPr>
        <w:rPr>
          <w:rFonts w:ascii="Times New Roman" w:hAnsi="Times New Roman"/>
          <w:b/>
          <w:sz w:val="24"/>
          <w:szCs w:val="24"/>
        </w:rPr>
      </w:pPr>
    </w:p>
    <w:p w14:paraId="6B2F4FBF" w14:textId="77777777" w:rsidR="000F134D" w:rsidRPr="000F134D" w:rsidRDefault="000F134D" w:rsidP="000F134D">
      <w:pPr>
        <w:rPr>
          <w:rFonts w:ascii="Times New Roman" w:hAnsi="Times New Roman"/>
          <w:b/>
          <w:sz w:val="24"/>
          <w:szCs w:val="24"/>
        </w:rPr>
      </w:pPr>
    </w:p>
    <w:p w14:paraId="11134E06" w14:textId="77777777" w:rsidR="000F134D" w:rsidRPr="000F134D" w:rsidRDefault="000F134D" w:rsidP="000F134D">
      <w:pPr>
        <w:ind w:right="-29"/>
        <w:rPr>
          <w:rFonts w:ascii="Times New Roman" w:hAnsi="Times New Roman"/>
          <w:b/>
        </w:rPr>
      </w:pPr>
      <w:r w:rsidRPr="000F134D">
        <w:rPr>
          <w:rFonts w:ascii="Times New Roman" w:hAnsi="Times New Roman"/>
          <w:b/>
        </w:rPr>
        <w:lastRenderedPageBreak/>
        <w:t>2. Измерения проведены приборами:</w:t>
      </w:r>
    </w:p>
    <w:p w14:paraId="2CA4E491" w14:textId="77777777" w:rsidR="000F134D" w:rsidRPr="000F134D" w:rsidRDefault="000F134D" w:rsidP="000F134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1152"/>
        <w:gridCol w:w="1080"/>
        <w:gridCol w:w="1080"/>
        <w:gridCol w:w="1080"/>
        <w:gridCol w:w="1008"/>
        <w:gridCol w:w="1008"/>
        <w:gridCol w:w="1296"/>
        <w:gridCol w:w="1598"/>
      </w:tblGrid>
      <w:tr w:rsidR="000F134D" w:rsidRPr="000F134D" w14:paraId="238B5BA5" w14:textId="77777777" w:rsidTr="00BE4064">
        <w:trPr>
          <w:jc w:val="center"/>
        </w:trPr>
        <w:tc>
          <w:tcPr>
            <w:tcW w:w="478" w:type="dxa"/>
            <w:vMerge w:val="restart"/>
            <w:vAlign w:val="center"/>
          </w:tcPr>
          <w:p w14:paraId="4CE164D8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7DE687F5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152" w:type="dxa"/>
            <w:vMerge w:val="restart"/>
            <w:vAlign w:val="center"/>
          </w:tcPr>
          <w:p w14:paraId="0FFACBE0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b/>
                <w:sz w:val="18"/>
                <w:szCs w:val="18"/>
              </w:rPr>
              <w:t>Тип</w:t>
            </w:r>
          </w:p>
        </w:tc>
        <w:tc>
          <w:tcPr>
            <w:tcW w:w="1080" w:type="dxa"/>
            <w:vMerge w:val="restart"/>
            <w:vAlign w:val="center"/>
          </w:tcPr>
          <w:p w14:paraId="236C0C3F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b/>
                <w:sz w:val="18"/>
                <w:szCs w:val="18"/>
              </w:rPr>
              <w:t>Заводской номер</w:t>
            </w:r>
          </w:p>
        </w:tc>
        <w:tc>
          <w:tcPr>
            <w:tcW w:w="2160" w:type="dxa"/>
            <w:gridSpan w:val="2"/>
            <w:vAlign w:val="center"/>
          </w:tcPr>
          <w:p w14:paraId="031E8563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b/>
                <w:sz w:val="18"/>
                <w:szCs w:val="18"/>
              </w:rPr>
              <w:t>Метрологические характеристики</w:t>
            </w:r>
          </w:p>
        </w:tc>
        <w:tc>
          <w:tcPr>
            <w:tcW w:w="2016" w:type="dxa"/>
            <w:gridSpan w:val="2"/>
            <w:vAlign w:val="center"/>
          </w:tcPr>
          <w:p w14:paraId="44EFD8CB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b/>
                <w:sz w:val="18"/>
                <w:szCs w:val="18"/>
              </w:rPr>
              <w:t>Дата поверки</w:t>
            </w:r>
          </w:p>
        </w:tc>
        <w:tc>
          <w:tcPr>
            <w:tcW w:w="1296" w:type="dxa"/>
            <w:vMerge w:val="restart"/>
            <w:vAlign w:val="center"/>
          </w:tcPr>
          <w:p w14:paraId="405CB592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b/>
                <w:sz w:val="18"/>
                <w:szCs w:val="18"/>
              </w:rPr>
              <w:t>№ аттестата (св-ва)</w:t>
            </w:r>
          </w:p>
        </w:tc>
        <w:tc>
          <w:tcPr>
            <w:tcW w:w="1598" w:type="dxa"/>
            <w:vMerge w:val="restart"/>
            <w:vAlign w:val="center"/>
          </w:tcPr>
          <w:p w14:paraId="3FAE7A01" w14:textId="77777777" w:rsidR="000F134D" w:rsidRPr="000F134D" w:rsidRDefault="000F134D" w:rsidP="00BE4064">
            <w:pPr>
              <w:ind w:left="-90" w:right="-1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b/>
                <w:sz w:val="18"/>
                <w:szCs w:val="18"/>
              </w:rPr>
              <w:t>Орган гос. метрологической службы, проводивший поверку</w:t>
            </w:r>
          </w:p>
        </w:tc>
      </w:tr>
      <w:tr w:rsidR="000F134D" w:rsidRPr="000F134D" w14:paraId="75F52CEF" w14:textId="77777777" w:rsidTr="00BE4064">
        <w:trPr>
          <w:jc w:val="center"/>
        </w:trPr>
        <w:tc>
          <w:tcPr>
            <w:tcW w:w="478" w:type="dxa"/>
            <w:vMerge/>
            <w:vAlign w:val="center"/>
          </w:tcPr>
          <w:p w14:paraId="34479645" w14:textId="77777777" w:rsidR="000F134D" w:rsidRPr="000F134D" w:rsidRDefault="000F134D" w:rsidP="00BE4064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vAlign w:val="center"/>
          </w:tcPr>
          <w:p w14:paraId="395C99ED" w14:textId="77777777" w:rsidR="000F134D" w:rsidRPr="000F134D" w:rsidRDefault="000F134D" w:rsidP="00BE4064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3089F02A" w14:textId="77777777" w:rsidR="000F134D" w:rsidRPr="000F134D" w:rsidRDefault="000F134D" w:rsidP="00BE4064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CF57A5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b/>
                <w:sz w:val="18"/>
                <w:szCs w:val="18"/>
              </w:rPr>
              <w:t>Диапазон измерения</w:t>
            </w:r>
          </w:p>
        </w:tc>
        <w:tc>
          <w:tcPr>
            <w:tcW w:w="1080" w:type="dxa"/>
            <w:vAlign w:val="center"/>
          </w:tcPr>
          <w:p w14:paraId="4B622D5B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b/>
                <w:sz w:val="18"/>
                <w:szCs w:val="18"/>
              </w:rPr>
              <w:t>Класс точности</w:t>
            </w:r>
          </w:p>
        </w:tc>
        <w:tc>
          <w:tcPr>
            <w:tcW w:w="1008" w:type="dxa"/>
            <w:vAlign w:val="center"/>
          </w:tcPr>
          <w:p w14:paraId="1072E2CA" w14:textId="77777777" w:rsidR="000F134D" w:rsidRPr="000F134D" w:rsidRDefault="000F134D" w:rsidP="00BE4064">
            <w:pPr>
              <w:ind w:left="-9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b/>
                <w:sz w:val="18"/>
                <w:szCs w:val="18"/>
              </w:rPr>
              <w:t>последняя</w:t>
            </w:r>
          </w:p>
        </w:tc>
        <w:tc>
          <w:tcPr>
            <w:tcW w:w="1008" w:type="dxa"/>
            <w:vAlign w:val="center"/>
          </w:tcPr>
          <w:p w14:paraId="227313FC" w14:textId="77777777" w:rsidR="000F134D" w:rsidRPr="000F134D" w:rsidRDefault="000F134D" w:rsidP="00BE4064">
            <w:pPr>
              <w:ind w:left="-9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b/>
                <w:sz w:val="18"/>
                <w:szCs w:val="18"/>
              </w:rPr>
              <w:t>очередная</w:t>
            </w:r>
          </w:p>
        </w:tc>
        <w:tc>
          <w:tcPr>
            <w:tcW w:w="1296" w:type="dxa"/>
            <w:vMerge/>
            <w:vAlign w:val="center"/>
          </w:tcPr>
          <w:p w14:paraId="33D271A8" w14:textId="77777777" w:rsidR="000F134D" w:rsidRPr="000F134D" w:rsidRDefault="000F134D" w:rsidP="00BE4064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  <w:vMerge/>
            <w:vAlign w:val="center"/>
          </w:tcPr>
          <w:p w14:paraId="2B5EFBF8" w14:textId="77777777" w:rsidR="000F134D" w:rsidRPr="000F134D" w:rsidRDefault="000F134D" w:rsidP="00BE4064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134D" w:rsidRPr="000F134D" w14:paraId="61B0DAE6" w14:textId="77777777" w:rsidTr="00BE4064">
        <w:trPr>
          <w:jc w:val="center"/>
        </w:trPr>
        <w:tc>
          <w:tcPr>
            <w:tcW w:w="478" w:type="dxa"/>
            <w:vAlign w:val="center"/>
          </w:tcPr>
          <w:p w14:paraId="59C9D6D7" w14:textId="77777777" w:rsidR="000F134D" w:rsidRPr="000F134D" w:rsidRDefault="000F134D" w:rsidP="00BE4064">
            <w:pPr>
              <w:ind w:left="-90" w:right="-9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</w:tcPr>
          <w:p w14:paraId="2F43E66D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sz w:val="18"/>
                <w:szCs w:val="18"/>
              </w:rPr>
              <w:t>MI 3102H BT</w:t>
            </w:r>
          </w:p>
        </w:tc>
        <w:tc>
          <w:tcPr>
            <w:tcW w:w="1080" w:type="dxa"/>
            <w:vAlign w:val="center"/>
          </w:tcPr>
          <w:p w14:paraId="5AEBA1C9" w14:textId="77777777" w:rsidR="000F134D" w:rsidRPr="000F134D" w:rsidRDefault="000F134D" w:rsidP="00BE4064">
            <w:pPr>
              <w:ind w:left="-90" w:right="-9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sz w:val="18"/>
                <w:szCs w:val="18"/>
              </w:rPr>
              <w:t>17250626</w:t>
            </w:r>
          </w:p>
        </w:tc>
        <w:tc>
          <w:tcPr>
            <w:tcW w:w="1080" w:type="dxa"/>
            <w:vAlign w:val="center"/>
          </w:tcPr>
          <w:p w14:paraId="1CAA9315" w14:textId="77777777" w:rsidR="000F134D" w:rsidRPr="000F134D" w:rsidRDefault="000F134D" w:rsidP="00BE4064">
            <w:pPr>
              <w:ind w:left="-90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sz w:val="18"/>
                <w:szCs w:val="18"/>
              </w:rPr>
              <w:t>0 - 1999 Ом</w:t>
            </w:r>
          </w:p>
        </w:tc>
        <w:tc>
          <w:tcPr>
            <w:tcW w:w="1080" w:type="dxa"/>
            <w:vAlign w:val="center"/>
          </w:tcPr>
          <w:p w14:paraId="56D95828" w14:textId="77777777" w:rsidR="000F134D" w:rsidRPr="000F134D" w:rsidRDefault="000F134D" w:rsidP="00BE4064">
            <w:pPr>
              <w:ind w:left="-90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sz w:val="18"/>
                <w:szCs w:val="18"/>
              </w:rPr>
              <w:t>±3%, ±5%</w:t>
            </w:r>
          </w:p>
        </w:tc>
        <w:tc>
          <w:tcPr>
            <w:tcW w:w="1008" w:type="dxa"/>
            <w:vAlign w:val="center"/>
          </w:tcPr>
          <w:p w14:paraId="6B17D3F7" w14:textId="77777777" w:rsidR="000F134D" w:rsidRPr="000F134D" w:rsidRDefault="000F134D" w:rsidP="00BE4064">
            <w:pPr>
              <w:ind w:left="-9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sz w:val="18"/>
                <w:szCs w:val="18"/>
              </w:rPr>
              <w:t>26.02.2021</w:t>
            </w:r>
          </w:p>
        </w:tc>
        <w:tc>
          <w:tcPr>
            <w:tcW w:w="1008" w:type="dxa"/>
            <w:vAlign w:val="center"/>
          </w:tcPr>
          <w:p w14:paraId="0C2B97FB" w14:textId="77777777" w:rsidR="000F134D" w:rsidRPr="000F134D" w:rsidRDefault="000F134D" w:rsidP="00BE4064">
            <w:pPr>
              <w:ind w:left="-9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sz w:val="18"/>
                <w:szCs w:val="18"/>
              </w:rPr>
              <w:t>26.02.2022</w:t>
            </w:r>
          </w:p>
        </w:tc>
        <w:tc>
          <w:tcPr>
            <w:tcW w:w="1296" w:type="dxa"/>
            <w:vAlign w:val="center"/>
          </w:tcPr>
          <w:p w14:paraId="7F72255D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sz w:val="18"/>
                <w:szCs w:val="18"/>
              </w:rPr>
              <w:t>№206.1-9708-21</w:t>
            </w:r>
          </w:p>
        </w:tc>
        <w:tc>
          <w:tcPr>
            <w:tcW w:w="1598" w:type="dxa"/>
            <w:vAlign w:val="center"/>
          </w:tcPr>
          <w:p w14:paraId="59104EEE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sz w:val="18"/>
                <w:szCs w:val="18"/>
              </w:rPr>
              <w:t>ВНИИМС</w:t>
            </w:r>
          </w:p>
        </w:tc>
      </w:tr>
      <w:tr w:rsidR="000F134D" w:rsidRPr="000F134D" w14:paraId="1EC0B5BC" w14:textId="77777777" w:rsidTr="00BE4064">
        <w:trPr>
          <w:jc w:val="center"/>
        </w:trPr>
        <w:tc>
          <w:tcPr>
            <w:tcW w:w="478" w:type="dxa"/>
            <w:vAlign w:val="center"/>
          </w:tcPr>
          <w:p w14:paraId="58CA8C9C" w14:textId="77777777" w:rsidR="000F134D" w:rsidRPr="000F134D" w:rsidRDefault="000F134D" w:rsidP="00BE4064">
            <w:pPr>
              <w:ind w:left="-90" w:right="-9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</w:tcPr>
          <w:p w14:paraId="6D811B74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sz w:val="18"/>
                <w:szCs w:val="18"/>
              </w:rPr>
              <w:t>Метео-10</w:t>
            </w:r>
          </w:p>
        </w:tc>
        <w:tc>
          <w:tcPr>
            <w:tcW w:w="1080" w:type="dxa"/>
            <w:vAlign w:val="center"/>
          </w:tcPr>
          <w:p w14:paraId="0D0728BB" w14:textId="77777777" w:rsidR="000F134D" w:rsidRPr="000F134D" w:rsidRDefault="000F134D" w:rsidP="00BE4064">
            <w:pPr>
              <w:ind w:left="-90" w:right="-9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sz w:val="18"/>
                <w:szCs w:val="18"/>
              </w:rPr>
              <w:t>557</w:t>
            </w:r>
          </w:p>
        </w:tc>
        <w:tc>
          <w:tcPr>
            <w:tcW w:w="1080" w:type="dxa"/>
            <w:vAlign w:val="center"/>
          </w:tcPr>
          <w:p w14:paraId="66B23D83" w14:textId="77777777" w:rsidR="000F134D" w:rsidRPr="000F134D" w:rsidRDefault="000F134D" w:rsidP="00BE4064">
            <w:pPr>
              <w:ind w:left="-90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sz w:val="18"/>
                <w:szCs w:val="18"/>
              </w:rPr>
              <w:t>600-795мм.рт.ст.</w:t>
            </w:r>
          </w:p>
          <w:p w14:paraId="5EEEB18A" w14:textId="77777777" w:rsidR="000F134D" w:rsidRPr="000F134D" w:rsidRDefault="000F134D" w:rsidP="00BE4064">
            <w:pPr>
              <w:ind w:left="-90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sz w:val="18"/>
                <w:szCs w:val="18"/>
              </w:rPr>
              <w:t>0 +50 °с</w:t>
            </w:r>
          </w:p>
          <w:p w14:paraId="061DEB01" w14:textId="77777777" w:rsidR="000F134D" w:rsidRPr="000F134D" w:rsidRDefault="000F134D" w:rsidP="00BE4064">
            <w:pPr>
              <w:ind w:left="-90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sz w:val="18"/>
                <w:szCs w:val="18"/>
              </w:rPr>
              <w:t>10-90%</w:t>
            </w:r>
          </w:p>
        </w:tc>
        <w:tc>
          <w:tcPr>
            <w:tcW w:w="1080" w:type="dxa"/>
            <w:vAlign w:val="center"/>
          </w:tcPr>
          <w:p w14:paraId="44CD401B" w14:textId="77777777" w:rsidR="000F134D" w:rsidRPr="000F134D" w:rsidRDefault="000F134D" w:rsidP="00BE4064">
            <w:pPr>
              <w:ind w:left="-90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sz w:val="18"/>
                <w:szCs w:val="18"/>
              </w:rPr>
              <w:t>±7,5 мм.рт.ст.</w:t>
            </w:r>
          </w:p>
          <w:p w14:paraId="1121353C" w14:textId="77777777" w:rsidR="000F134D" w:rsidRPr="000F134D" w:rsidRDefault="000F134D" w:rsidP="00BE4064">
            <w:pPr>
              <w:ind w:left="-90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sz w:val="18"/>
                <w:szCs w:val="18"/>
              </w:rPr>
              <w:t>±0,5 °с</w:t>
            </w:r>
          </w:p>
          <w:p w14:paraId="42040814" w14:textId="77777777" w:rsidR="000F134D" w:rsidRPr="000F134D" w:rsidRDefault="000F134D" w:rsidP="00BE4064">
            <w:pPr>
              <w:ind w:left="-90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sz w:val="18"/>
                <w:szCs w:val="18"/>
              </w:rPr>
              <w:t>±5%</w:t>
            </w:r>
          </w:p>
        </w:tc>
        <w:tc>
          <w:tcPr>
            <w:tcW w:w="1008" w:type="dxa"/>
            <w:vAlign w:val="center"/>
          </w:tcPr>
          <w:p w14:paraId="2FB6B378" w14:textId="77777777" w:rsidR="000F134D" w:rsidRPr="000F134D" w:rsidRDefault="000F134D" w:rsidP="00BE4064">
            <w:pPr>
              <w:ind w:left="-9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sz w:val="18"/>
                <w:szCs w:val="18"/>
              </w:rPr>
              <w:t>10.11.2020</w:t>
            </w:r>
          </w:p>
        </w:tc>
        <w:tc>
          <w:tcPr>
            <w:tcW w:w="1008" w:type="dxa"/>
            <w:vAlign w:val="center"/>
          </w:tcPr>
          <w:p w14:paraId="0F0FD205" w14:textId="77777777" w:rsidR="000F134D" w:rsidRPr="000F134D" w:rsidRDefault="000F134D" w:rsidP="00BE4064">
            <w:pPr>
              <w:ind w:left="-9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sz w:val="18"/>
                <w:szCs w:val="18"/>
              </w:rPr>
              <w:t>09.11.2021</w:t>
            </w:r>
          </w:p>
        </w:tc>
        <w:tc>
          <w:tcPr>
            <w:tcW w:w="1296" w:type="dxa"/>
            <w:vAlign w:val="center"/>
          </w:tcPr>
          <w:p w14:paraId="6CF8D1F8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sz w:val="18"/>
                <w:szCs w:val="18"/>
              </w:rPr>
              <w:t>№ МА 0017911</w:t>
            </w:r>
          </w:p>
        </w:tc>
        <w:tc>
          <w:tcPr>
            <w:tcW w:w="1598" w:type="dxa"/>
            <w:vAlign w:val="center"/>
          </w:tcPr>
          <w:p w14:paraId="209C143A" w14:textId="77777777" w:rsidR="000F134D" w:rsidRPr="000F134D" w:rsidRDefault="000F134D" w:rsidP="00BE40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34D">
              <w:rPr>
                <w:rFonts w:ascii="Times New Roman" w:hAnsi="Times New Roman"/>
                <w:sz w:val="18"/>
                <w:szCs w:val="18"/>
              </w:rPr>
              <w:t>ФБУ «РОСТЕСТ-МОСКВА»</w:t>
            </w:r>
          </w:p>
        </w:tc>
      </w:tr>
    </w:tbl>
    <w:p w14:paraId="6208BDC5" w14:textId="77777777" w:rsidR="000F134D" w:rsidRPr="000F134D" w:rsidRDefault="000F134D" w:rsidP="000F134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0" w:type="dxa"/>
        <w:tblLook w:val="04A0" w:firstRow="1" w:lastRow="0" w:firstColumn="1" w:lastColumn="0" w:noHBand="0" w:noVBand="1"/>
      </w:tblPr>
      <w:tblGrid>
        <w:gridCol w:w="9689"/>
      </w:tblGrid>
      <w:tr w:rsidR="000F134D" w:rsidRPr="000F134D" w14:paraId="004C1267" w14:textId="77777777" w:rsidTr="00BE4064">
        <w:trPr>
          <w:cantSplit/>
        </w:trPr>
        <w:tc>
          <w:tcPr>
            <w:tcW w:w="0" w:type="auto"/>
          </w:tcPr>
          <w:p w14:paraId="04650B8E" w14:textId="77777777" w:rsidR="000F134D" w:rsidRPr="000F134D" w:rsidRDefault="000F134D" w:rsidP="00BE4064">
            <w:pPr>
              <w:rPr>
                <w:b/>
              </w:rPr>
            </w:pPr>
            <w:r w:rsidRPr="000F134D">
              <w:rPr>
                <w:b/>
              </w:rPr>
              <w:t>Заключение:</w:t>
            </w:r>
          </w:p>
          <w:p w14:paraId="33790A06" w14:textId="77777777" w:rsidR="000F134D" w:rsidRPr="000F134D" w:rsidRDefault="000F134D" w:rsidP="00BE4064">
            <w:pPr>
              <w:rPr>
                <w:b/>
              </w:rPr>
            </w:pPr>
          </w:p>
          <w:p w14:paraId="45824DF0" w14:textId="77777777" w:rsidR="000F134D" w:rsidRPr="000F134D" w:rsidRDefault="000F134D" w:rsidP="000F134D">
            <w:pPr>
              <w:numPr>
                <w:ilvl w:val="0"/>
                <w:numId w:val="1"/>
              </w:numPr>
            </w:pPr>
            <w:r w:rsidRPr="000F134D">
              <w:t>Проверена целостность и прочность проводников заземления и зануления, переходные контакты их соединений, болтовые соединения проверены на затяжку, сварные – ударом молотка.</w:t>
            </w:r>
          </w:p>
          <w:p w14:paraId="32F4CE26" w14:textId="77777777" w:rsidR="000F134D" w:rsidRPr="000F134D" w:rsidRDefault="000F134D" w:rsidP="000F134D">
            <w:pPr>
              <w:numPr>
                <w:ilvl w:val="0"/>
                <w:numId w:val="1"/>
              </w:numPr>
            </w:pPr>
            <w:r w:rsidRPr="000F134D">
              <w:t>Сопротивление переходных контактов выше нормы, указаны в п/п ___</w:t>
            </w:r>
            <w:r w:rsidRPr="000F134D">
              <w:rPr>
                <w:u w:val="single"/>
              </w:rPr>
              <w:t>-</w:t>
            </w:r>
            <w:r w:rsidRPr="000F134D">
              <w:t>___</w:t>
            </w:r>
          </w:p>
          <w:p w14:paraId="74955919" w14:textId="77777777" w:rsidR="000F134D" w:rsidRPr="000F134D" w:rsidRDefault="000F134D" w:rsidP="000F134D">
            <w:pPr>
              <w:numPr>
                <w:ilvl w:val="0"/>
                <w:numId w:val="1"/>
              </w:numPr>
            </w:pPr>
            <w:r w:rsidRPr="000F134D">
              <w:t>Не заземлено оборудование, указанное в п/п ___</w:t>
            </w:r>
            <w:r w:rsidRPr="000F134D">
              <w:rPr>
                <w:u w:val="single"/>
              </w:rPr>
              <w:t>-</w:t>
            </w:r>
            <w:r w:rsidRPr="000F134D">
              <w:t>___</w:t>
            </w:r>
          </w:p>
          <w:p w14:paraId="2088175C" w14:textId="77777777" w:rsidR="000F134D" w:rsidRPr="000F134D" w:rsidRDefault="000F134D" w:rsidP="000F134D">
            <w:pPr>
              <w:numPr>
                <w:ilvl w:val="0"/>
                <w:numId w:val="1"/>
              </w:numPr>
            </w:pPr>
            <w:r w:rsidRPr="000F134D">
              <w:t>Величина измеренного переходного сопротивления прочих контактов заземляющих и нулевых проводников, элементов электрооборудования соответствует нормам ПУЭ и ПТЭЭП, за исключением вышеуказанных пунктов</w:t>
            </w:r>
          </w:p>
          <w:p w14:paraId="1FF4E0E4" w14:textId="77777777" w:rsidR="000F134D" w:rsidRPr="000F134D" w:rsidRDefault="000F134D" w:rsidP="00BE4064">
            <w:pPr>
              <w:jc w:val="center"/>
              <w:rPr>
                <w:sz w:val="24"/>
                <w:szCs w:val="24"/>
              </w:rPr>
            </w:pPr>
          </w:p>
          <w:p w14:paraId="106454B6" w14:textId="77777777" w:rsidR="000F134D" w:rsidRPr="000F134D" w:rsidRDefault="000F134D" w:rsidP="00BE4064">
            <w:r w:rsidRPr="000F134D">
              <w:t>Испытания провели:</w:t>
            </w:r>
          </w:p>
          <w:tbl>
            <w:tblPr>
              <w:tblW w:w="9045" w:type="dxa"/>
              <w:tblInd w:w="85" w:type="dxa"/>
              <w:tblLook w:val="0600" w:firstRow="0" w:lastRow="0" w:firstColumn="0" w:lastColumn="0" w:noHBand="1" w:noVBand="1"/>
            </w:tblPr>
            <w:tblGrid>
              <w:gridCol w:w="4140"/>
              <w:gridCol w:w="2475"/>
              <w:gridCol w:w="2430"/>
            </w:tblGrid>
            <w:tr w:rsidR="000F134D" w:rsidRPr="000F134D" w14:paraId="7FFEEC0B" w14:textId="77777777" w:rsidTr="00BE4064">
              <w:trPr>
                <w:trHeight w:val="48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128156" w14:textId="77777777" w:rsidR="000F134D" w:rsidRPr="000F134D" w:rsidRDefault="000F134D" w:rsidP="00BE4064">
                  <w:pPr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 w:rsidRPr="000F134D">
                    <w:rPr>
                      <w:u w:val="single"/>
                    </w:rPr>
                    <w:t>Инженер</w:t>
                  </w:r>
                </w:p>
                <w:p w14:paraId="04F8BB6E" w14:textId="77777777" w:rsidR="000F134D" w:rsidRPr="000F134D" w:rsidRDefault="000F134D" w:rsidP="00BE406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F134D">
                    <w:rPr>
                      <w:rFonts w:ascii="Times New Roman" w:hAnsi="Times New Roman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3B0FC0" w14:textId="77777777" w:rsidR="000F134D" w:rsidRPr="000F134D" w:rsidRDefault="000F134D" w:rsidP="00BE406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F134D">
                    <w:rPr>
                      <w:rFonts w:ascii="Times New Roman" w:hAnsi="Times New Roman"/>
                    </w:rPr>
                    <w:t>________</w:t>
                  </w:r>
                </w:p>
                <w:p w14:paraId="55D819B5" w14:textId="77777777" w:rsidR="000F134D" w:rsidRPr="000F134D" w:rsidRDefault="000F134D" w:rsidP="00BE406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F134D">
                    <w:rPr>
                      <w:rFonts w:ascii="Times New Roman" w:hAnsi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5F103D" w14:textId="77777777" w:rsidR="000F134D" w:rsidRPr="000F134D" w:rsidRDefault="000F134D" w:rsidP="00BE406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0F134D" w:rsidRPr="000F134D" w14:paraId="0E834BC2" w14:textId="77777777" w:rsidTr="00BE4064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B253CF" w14:textId="77777777" w:rsidR="000F134D" w:rsidRPr="000F134D" w:rsidRDefault="000F134D" w:rsidP="00BE4064">
                  <w:pPr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 w:rsidRPr="000F134D">
                    <w:rPr>
                      <w:rFonts w:ascii="Times New Roman" w:hAnsi="Times New Roman"/>
                      <w:u w:val="single"/>
                    </w:rPr>
                    <w:t>Инженер</w:t>
                  </w:r>
                </w:p>
                <w:p w14:paraId="6146291A" w14:textId="77777777" w:rsidR="000F134D" w:rsidRPr="000F134D" w:rsidRDefault="000F134D" w:rsidP="00BE406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F134D">
                    <w:rPr>
                      <w:rFonts w:ascii="Times New Roman" w:hAnsi="Times New Roman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A3C2DB" w14:textId="77777777" w:rsidR="000F134D" w:rsidRPr="000F134D" w:rsidRDefault="000F134D" w:rsidP="00BE406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F134D">
                    <w:rPr>
                      <w:rFonts w:ascii="Times New Roman" w:hAnsi="Times New Roman"/>
                    </w:rPr>
                    <w:t>________</w:t>
                  </w:r>
                </w:p>
                <w:p w14:paraId="3477216D" w14:textId="77777777" w:rsidR="000F134D" w:rsidRPr="000F134D" w:rsidRDefault="000F134D" w:rsidP="00BE406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F134D">
                    <w:rPr>
                      <w:rFonts w:ascii="Times New Roman" w:hAnsi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4A3294" w14:textId="77777777" w:rsidR="000F134D" w:rsidRPr="000F134D" w:rsidRDefault="000F134D" w:rsidP="00BE406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DFE0BD8" w14:textId="77777777" w:rsidR="000F134D" w:rsidRPr="000F134D" w:rsidRDefault="000F134D" w:rsidP="00BE4064">
            <w:r w:rsidRPr="000F134D">
              <w:t>Протокол проверил:</w:t>
            </w:r>
          </w:p>
          <w:tbl>
            <w:tblPr>
              <w:tblW w:w="9045" w:type="dxa"/>
              <w:tblInd w:w="85" w:type="dxa"/>
              <w:tblLook w:val="0600" w:firstRow="0" w:lastRow="0" w:firstColumn="0" w:lastColumn="0" w:noHBand="1" w:noVBand="1"/>
            </w:tblPr>
            <w:tblGrid>
              <w:gridCol w:w="4140"/>
              <w:gridCol w:w="2475"/>
              <w:gridCol w:w="2430"/>
            </w:tblGrid>
            <w:tr w:rsidR="000F134D" w:rsidRPr="000F134D" w14:paraId="7F2D228F" w14:textId="77777777" w:rsidTr="00BE4064">
              <w:trPr>
                <w:trHeight w:val="48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194A69" w14:textId="77777777" w:rsidR="000F134D" w:rsidRPr="000F134D" w:rsidRDefault="000F134D" w:rsidP="00BE4064">
                  <w:pPr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 w:rsidRPr="000F134D">
                    <w:rPr>
                      <w:u w:val="single"/>
                    </w:rPr>
                    <w:t>Рук. испытательной лаборатории</w:t>
                  </w:r>
                </w:p>
                <w:p w14:paraId="4348A265" w14:textId="77777777" w:rsidR="000F134D" w:rsidRPr="000F134D" w:rsidRDefault="000F134D" w:rsidP="00BE406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F134D">
                    <w:rPr>
                      <w:rFonts w:ascii="Times New Roman" w:hAnsi="Times New Roman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8AC718" w14:textId="77777777" w:rsidR="000F134D" w:rsidRPr="000F134D" w:rsidRDefault="000F134D" w:rsidP="00BE406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F134D">
                    <w:rPr>
                      <w:rFonts w:ascii="Times New Roman" w:hAnsi="Times New Roman"/>
                    </w:rPr>
                    <w:t>________</w:t>
                  </w:r>
                </w:p>
                <w:p w14:paraId="6B04CBB8" w14:textId="77777777" w:rsidR="000F134D" w:rsidRPr="000F134D" w:rsidRDefault="000F134D" w:rsidP="00BE406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F134D">
                    <w:rPr>
                      <w:rFonts w:ascii="Times New Roman" w:hAnsi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08302E" w14:textId="77777777" w:rsidR="000F134D" w:rsidRPr="000F134D" w:rsidRDefault="000F134D" w:rsidP="00BE406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0F134D" w:rsidRPr="000F134D" w14:paraId="1BDD043A" w14:textId="77777777" w:rsidTr="00BE4064">
              <w:trPr>
                <w:trHeight w:val="405"/>
              </w:trPr>
              <w:tc>
                <w:tcPr>
                  <w:tcW w:w="4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93BD97" w14:textId="77777777" w:rsidR="000F134D" w:rsidRPr="000F134D" w:rsidRDefault="000F134D" w:rsidP="00BE4064">
                  <w:pPr>
                    <w:jc w:val="right"/>
                    <w:rPr>
                      <w:rFonts w:ascii="Times New Roman" w:hAnsi="Times New Roman"/>
                      <w:u w:val="single"/>
                    </w:rPr>
                  </w:pPr>
                </w:p>
              </w:tc>
            </w:tr>
          </w:tbl>
          <w:p w14:paraId="08F7EBA8" w14:textId="77777777" w:rsidR="000F134D" w:rsidRPr="000F134D" w:rsidRDefault="000F134D" w:rsidP="00BE4064">
            <w:pPr>
              <w:rPr>
                <w:sz w:val="24"/>
                <w:szCs w:val="24"/>
              </w:rPr>
            </w:pPr>
          </w:p>
          <w:p w14:paraId="2A184F0E" w14:textId="77777777" w:rsidR="000F134D" w:rsidRPr="000F134D" w:rsidRDefault="000F134D" w:rsidP="00BE4064">
            <w:pPr>
              <w:rPr>
                <w:sz w:val="24"/>
                <w:szCs w:val="24"/>
              </w:rPr>
            </w:pPr>
          </w:p>
          <w:p w14:paraId="019DA511" w14:textId="77777777" w:rsidR="000F134D" w:rsidRPr="000F134D" w:rsidRDefault="000F134D" w:rsidP="00BE4064">
            <w:pPr>
              <w:jc w:val="center"/>
            </w:pPr>
            <w:r w:rsidRPr="000F134D">
              <w:t>Частичная или полная перепечатка и размножение только с разрешения испытательной лаборатории.</w:t>
            </w:r>
          </w:p>
          <w:p w14:paraId="17D23842" w14:textId="77777777" w:rsidR="000F134D" w:rsidRPr="000F134D" w:rsidRDefault="000F134D" w:rsidP="00BE4064">
            <w:pPr>
              <w:jc w:val="center"/>
            </w:pPr>
            <w:r w:rsidRPr="000F134D">
              <w:t>Исправления не допускаются.</w:t>
            </w:r>
          </w:p>
          <w:p w14:paraId="76C50B36" w14:textId="77777777" w:rsidR="000F134D" w:rsidRPr="000F134D" w:rsidRDefault="000F134D" w:rsidP="00BE4064">
            <w:pPr>
              <w:jc w:val="center"/>
            </w:pPr>
            <w:r w:rsidRPr="000F134D">
              <w:t>Протокол распространяется только на элементы электроустановки, подвергнутые испытанием.</w:t>
            </w:r>
          </w:p>
        </w:tc>
      </w:tr>
    </w:tbl>
    <w:p w14:paraId="016AAF98" w14:textId="77777777" w:rsidR="00875099" w:rsidRDefault="00875099"/>
    <w:sectPr w:rsidR="008750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B202F"/>
    <w:multiLevelType w:val="multilevel"/>
    <w:tmpl w:val="D76285D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4D"/>
    <w:rsid w:val="000F134D"/>
    <w:rsid w:val="00875099"/>
    <w:rsid w:val="00BE4064"/>
    <w:rsid w:val="00B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D501D"/>
  <w14:defaultImageDpi w14:val="0"/>
  <w15:docId w15:val="{AEDA3D5B-AE11-48B1-902E-990FA6DF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34D"/>
    <w:pPr>
      <w:keepNext/>
      <w:keepLines/>
      <w:spacing w:before="400" w:after="120" w:line="240" w:lineRule="auto"/>
      <w:outlineLvl w:val="0"/>
    </w:pPr>
    <w:rPr>
      <w:rFonts w:ascii="Times New Roman" w:hAnsi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F134D"/>
    <w:rPr>
      <w:rFonts w:ascii="Times New Roman" w:hAnsi="Times New Roman" w:cs="Times New Roman"/>
      <w:sz w:val="40"/>
      <w:szCs w:val="40"/>
    </w:rPr>
  </w:style>
  <w:style w:type="table" w:customStyle="1" w:styleId="TableNormal">
    <w:name w:val="Table Normal"/>
    <w:rsid w:val="000F134D"/>
    <w:pPr>
      <w:spacing w:after="0" w:line="240" w:lineRule="auto"/>
    </w:pPr>
    <w:rPr>
      <w:rFonts w:ascii="Times New Roman" w:hAnsi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dcterms:created xsi:type="dcterms:W3CDTF">2021-11-25T17:31:00Z</dcterms:created>
  <dcterms:modified xsi:type="dcterms:W3CDTF">2021-11-25T17:31:00Z</dcterms:modified>
</cp:coreProperties>
</file>